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636CA" w14:textId="6F5630B3" w:rsidR="00EA3F62" w:rsidRPr="00F32346" w:rsidRDefault="00F32346" w:rsidP="00F32346">
      <w:pPr>
        <w:spacing w:after="0" w:line="240" w:lineRule="auto"/>
        <w:ind w:right="180"/>
        <w:rPr>
          <w:rFonts w:ascii="Georgia" w:eastAsia="Times New Roman" w:hAnsi="Georgia" w:cs="Times New Roman"/>
          <w:b/>
          <w:bCs/>
          <w:color w:val="000000"/>
          <w:sz w:val="32"/>
          <w:szCs w:val="32"/>
        </w:rPr>
      </w:pPr>
      <w:r>
        <w:rPr>
          <w:rFonts w:ascii="Georgia" w:eastAsia="Times New Roman" w:hAnsi="Georgia" w:cs="Times New Roman"/>
          <w:b/>
          <w:bCs/>
          <w:color w:val="000000"/>
          <w:sz w:val="32"/>
          <w:szCs w:val="32"/>
          <w:shd w:val="clear" w:color="auto" w:fill="FFFFFF"/>
        </w:rPr>
        <w:t xml:space="preserve"> </w:t>
      </w:r>
      <w:r w:rsidR="00EA3F62" w:rsidRPr="00F32346">
        <w:rPr>
          <w:rFonts w:ascii="Georgia" w:eastAsia="Times New Roman" w:hAnsi="Georgia" w:cs="Times New Roman"/>
          <w:b/>
          <w:bCs/>
          <w:color w:val="000000"/>
          <w:sz w:val="32"/>
          <w:szCs w:val="32"/>
          <w:shd w:val="clear" w:color="auto" w:fill="FFFFFF"/>
        </w:rPr>
        <w:t>Religious Education Program R</w:t>
      </w:r>
      <w:r w:rsidR="000F1C28">
        <w:rPr>
          <w:rFonts w:ascii="Georgia" w:eastAsia="Times New Roman" w:hAnsi="Georgia" w:cs="Times New Roman"/>
          <w:b/>
          <w:bCs/>
          <w:color w:val="000000"/>
          <w:sz w:val="32"/>
          <w:szCs w:val="32"/>
          <w:shd w:val="clear" w:color="auto" w:fill="FFFFFF"/>
        </w:rPr>
        <w:t>egulation</w:t>
      </w:r>
      <w:r w:rsidR="00EA3F62" w:rsidRPr="00F32346">
        <w:rPr>
          <w:rFonts w:ascii="Georgia" w:eastAsia="Times New Roman" w:hAnsi="Georgia" w:cs="Times New Roman"/>
          <w:b/>
          <w:bCs/>
          <w:color w:val="000000"/>
          <w:sz w:val="32"/>
          <w:szCs w:val="32"/>
        </w:rPr>
        <w:t> </w:t>
      </w:r>
      <w:r w:rsidR="00D14236" w:rsidRPr="00F32346">
        <w:rPr>
          <w:rFonts w:ascii="Georgia" w:eastAsia="Times New Roman" w:hAnsi="Georgia" w:cs="Times New Roman"/>
          <w:b/>
          <w:bCs/>
          <w:color w:val="000000"/>
          <w:sz w:val="32"/>
          <w:szCs w:val="32"/>
        </w:rPr>
        <w:t>and Discipline</w:t>
      </w:r>
    </w:p>
    <w:p w14:paraId="4625FADD" w14:textId="1B7F700A" w:rsidR="00D14236" w:rsidRPr="00D14236" w:rsidRDefault="00D14236" w:rsidP="00D14236">
      <w:pPr>
        <w:spacing w:after="0" w:line="240" w:lineRule="auto"/>
        <w:ind w:right="2923"/>
        <w:jc w:val="center"/>
        <w:rPr>
          <w:rFonts w:ascii="Lucida Calligraphy" w:eastAsia="Times New Roman" w:hAnsi="Lucida Calligraphy" w:cs="Times New Roman"/>
          <w:i/>
          <w:color w:val="2F5496" w:themeColor="accent1" w:themeShade="BF"/>
          <w:sz w:val="32"/>
          <w:szCs w:val="32"/>
        </w:rPr>
      </w:pPr>
      <w:r>
        <w:rPr>
          <w:rFonts w:ascii="Lucida Calligraphy" w:eastAsia="Times New Roman" w:hAnsi="Lucida Calligraphy" w:cs="Times New Roman"/>
          <w:i/>
          <w:color w:val="2F5496" w:themeColor="accent1" w:themeShade="BF"/>
          <w:sz w:val="44"/>
          <w:szCs w:val="44"/>
        </w:rPr>
        <w:t xml:space="preserve">               </w:t>
      </w:r>
      <w:r w:rsidRPr="00D14236">
        <w:rPr>
          <w:rFonts w:ascii="Lucida Calligraphy" w:eastAsia="Times New Roman" w:hAnsi="Lucida Calligraphy" w:cs="Times New Roman"/>
          <w:i/>
          <w:color w:val="2F5496" w:themeColor="accent1" w:themeShade="BF"/>
          <w:sz w:val="32"/>
          <w:szCs w:val="32"/>
        </w:rPr>
        <w:t>St. Ferdinand Church</w:t>
      </w:r>
    </w:p>
    <w:p w14:paraId="3FC09955" w14:textId="77777777" w:rsidR="00EA3F62" w:rsidRPr="00EA3F62" w:rsidRDefault="00EA3F62" w:rsidP="00F32346">
      <w:pPr>
        <w:spacing w:before="295" w:after="0" w:line="240" w:lineRule="auto"/>
        <w:jc w:val="right"/>
        <w:rPr>
          <w:rFonts w:ascii="Times New Roman" w:eastAsia="Times New Roman" w:hAnsi="Times New Roman" w:cs="Times New Roman"/>
          <w:sz w:val="24"/>
          <w:szCs w:val="24"/>
        </w:rPr>
      </w:pPr>
      <w:r w:rsidRPr="00EA3F62">
        <w:rPr>
          <w:rFonts w:ascii="Georgia" w:eastAsia="Times New Roman" w:hAnsi="Georgia" w:cs="Times New Roman"/>
          <w:i/>
          <w:iCs/>
          <w:color w:val="000000"/>
          <w:sz w:val="24"/>
          <w:szCs w:val="24"/>
        </w:rPr>
        <w:t xml:space="preserve">Teach me thy way, O </w:t>
      </w:r>
      <w:proofErr w:type="spellStart"/>
      <w:r w:rsidRPr="00EA3F62">
        <w:rPr>
          <w:rFonts w:ascii="Georgia" w:eastAsia="Times New Roman" w:hAnsi="Georgia" w:cs="Times New Roman"/>
          <w:i/>
          <w:iCs/>
          <w:color w:val="000000"/>
          <w:sz w:val="24"/>
          <w:szCs w:val="24"/>
        </w:rPr>
        <w:t>L</w:t>
      </w:r>
      <w:r w:rsidRPr="00EA3F62">
        <w:rPr>
          <w:rFonts w:ascii="Times New Roman" w:eastAsia="Times New Roman" w:hAnsi="Times New Roman" w:cs="Times New Roman"/>
          <w:i/>
          <w:iCs/>
          <w:color w:val="000000"/>
          <w:sz w:val="24"/>
          <w:szCs w:val="24"/>
        </w:rPr>
        <w:t>ᴏʀ</w:t>
      </w:r>
      <w:proofErr w:type="spellEnd"/>
      <w:r w:rsidRPr="00EA3F62">
        <w:rPr>
          <w:rFonts w:ascii="Times New Roman" w:eastAsia="Times New Roman" w:hAnsi="Times New Roman" w:cs="Times New Roman"/>
          <w:i/>
          <w:iCs/>
          <w:color w:val="000000"/>
          <w:sz w:val="24"/>
          <w:szCs w:val="24"/>
        </w:rPr>
        <w:t>ᴅ</w:t>
      </w:r>
      <w:r w:rsidRPr="00EA3F62">
        <w:rPr>
          <w:rFonts w:ascii="Georgia" w:eastAsia="Times New Roman" w:hAnsi="Georgia" w:cs="Times New Roman"/>
          <w:i/>
          <w:iCs/>
          <w:color w:val="000000"/>
          <w:sz w:val="24"/>
          <w:szCs w:val="24"/>
        </w:rPr>
        <w:t>, </w:t>
      </w:r>
    </w:p>
    <w:p w14:paraId="5AC72353" w14:textId="77777777" w:rsidR="00EA3F62" w:rsidRPr="00EA3F62" w:rsidRDefault="00EA3F62" w:rsidP="00F32346">
      <w:pPr>
        <w:spacing w:before="34" w:after="0" w:line="240" w:lineRule="auto"/>
        <w:jc w:val="right"/>
        <w:rPr>
          <w:rFonts w:ascii="Times New Roman" w:eastAsia="Times New Roman" w:hAnsi="Times New Roman" w:cs="Times New Roman"/>
          <w:sz w:val="24"/>
          <w:szCs w:val="24"/>
        </w:rPr>
      </w:pPr>
      <w:r w:rsidRPr="00EA3F62">
        <w:rPr>
          <w:rFonts w:ascii="Georgia" w:eastAsia="Times New Roman" w:hAnsi="Georgia" w:cs="Times New Roman"/>
          <w:i/>
          <w:iCs/>
          <w:color w:val="000000"/>
          <w:sz w:val="24"/>
          <w:szCs w:val="24"/>
        </w:rPr>
        <w:t>that I may walk in thy truth. </w:t>
      </w:r>
    </w:p>
    <w:p w14:paraId="24A31201" w14:textId="77777777" w:rsidR="00EA3F62" w:rsidRPr="00EA3F62" w:rsidRDefault="00EA3F62" w:rsidP="00F32346">
      <w:pPr>
        <w:spacing w:before="34" w:after="0" w:line="240" w:lineRule="auto"/>
        <w:jc w:val="right"/>
        <w:rPr>
          <w:rFonts w:ascii="Times New Roman" w:eastAsia="Times New Roman" w:hAnsi="Times New Roman" w:cs="Times New Roman"/>
          <w:sz w:val="24"/>
          <w:szCs w:val="24"/>
        </w:rPr>
      </w:pPr>
      <w:r w:rsidRPr="00EA3F62">
        <w:rPr>
          <w:rFonts w:ascii="Georgia" w:eastAsia="Times New Roman" w:hAnsi="Georgia" w:cs="Times New Roman"/>
          <w:i/>
          <w:iCs/>
          <w:color w:val="000000"/>
          <w:sz w:val="24"/>
          <w:szCs w:val="24"/>
        </w:rPr>
        <w:t>—</w:t>
      </w:r>
      <w:r w:rsidRPr="00EA3F62">
        <w:rPr>
          <w:rFonts w:ascii="Georgia" w:eastAsia="Times New Roman" w:hAnsi="Georgia" w:cs="Times New Roman"/>
          <w:color w:val="000000"/>
          <w:sz w:val="24"/>
          <w:szCs w:val="24"/>
        </w:rPr>
        <w:t>PSALM 86:11 </w:t>
      </w:r>
    </w:p>
    <w:p w14:paraId="3F6D1841" w14:textId="39A04F7C" w:rsidR="00974D80" w:rsidRPr="00133BD5" w:rsidRDefault="00EA3F62" w:rsidP="00133BD5">
      <w:pPr>
        <w:pStyle w:val="ListParagraph"/>
        <w:numPr>
          <w:ilvl w:val="0"/>
          <w:numId w:val="2"/>
        </w:numPr>
        <w:spacing w:before="250" w:after="0" w:line="240" w:lineRule="auto"/>
        <w:ind w:right="8"/>
        <w:jc w:val="both"/>
        <w:rPr>
          <w:rFonts w:ascii="Times New Roman" w:eastAsia="Times New Roman" w:hAnsi="Times New Roman" w:cs="Times New Roman"/>
          <w:sz w:val="24"/>
          <w:szCs w:val="24"/>
        </w:rPr>
      </w:pPr>
      <w:r w:rsidRPr="00974D80">
        <w:rPr>
          <w:rFonts w:ascii="Georgia" w:eastAsia="Times New Roman" w:hAnsi="Georgia" w:cs="Times New Roman"/>
          <w:b/>
          <w:bCs/>
          <w:color w:val="000000"/>
          <w:sz w:val="23"/>
          <w:szCs w:val="23"/>
        </w:rPr>
        <w:t xml:space="preserve">Attendance and Punctuality: </w:t>
      </w:r>
      <w:r w:rsidRPr="00974D80">
        <w:rPr>
          <w:rFonts w:ascii="Georgia" w:eastAsia="Times New Roman" w:hAnsi="Georgia" w:cs="Times New Roman"/>
          <w:color w:val="000000"/>
          <w:sz w:val="23"/>
          <w:szCs w:val="23"/>
        </w:rPr>
        <w:t>Catechism classes are taught on S</w:t>
      </w:r>
      <w:r w:rsidR="009615AD" w:rsidRPr="00974D80">
        <w:rPr>
          <w:rFonts w:ascii="Georgia" w:eastAsia="Times New Roman" w:hAnsi="Georgia" w:cs="Times New Roman"/>
          <w:color w:val="000000"/>
          <w:sz w:val="23"/>
          <w:szCs w:val="23"/>
        </w:rPr>
        <w:t>unday</w:t>
      </w:r>
      <w:r w:rsidRPr="00974D80">
        <w:rPr>
          <w:rFonts w:ascii="Georgia" w:eastAsia="Times New Roman" w:hAnsi="Georgia" w:cs="Times New Roman"/>
          <w:color w:val="000000"/>
          <w:sz w:val="23"/>
          <w:szCs w:val="23"/>
        </w:rPr>
        <w:t xml:space="preserve">s from </w:t>
      </w:r>
      <w:r w:rsidR="00D14236" w:rsidRPr="00974D80">
        <w:rPr>
          <w:rFonts w:ascii="Georgia" w:eastAsia="Times New Roman" w:hAnsi="Georgia" w:cs="Times New Roman"/>
          <w:color w:val="000000"/>
          <w:sz w:val="23"/>
          <w:szCs w:val="23"/>
        </w:rPr>
        <w:t xml:space="preserve">9:30 am to 11:20 am followed by Mass. </w:t>
      </w:r>
      <w:r w:rsidRPr="00974D80">
        <w:rPr>
          <w:rFonts w:ascii="Georgia" w:eastAsia="Times New Roman" w:hAnsi="Georgia" w:cs="Times New Roman"/>
          <w:color w:val="000000"/>
          <w:sz w:val="23"/>
          <w:szCs w:val="23"/>
        </w:rPr>
        <w:t>In case of absence, a phone call or email from the parent with the reason for the absence should be promptly sent to the catechist. Only three (3) unexcused absences are allowed per catechetical year. The student must be in the classroom between ten (10) and five (5) minutes before the start of class. Attendance is taken at the beginning of classes</w:t>
      </w:r>
      <w:r w:rsidR="00133BD5">
        <w:rPr>
          <w:rFonts w:ascii="Georgia" w:eastAsia="Times New Roman" w:hAnsi="Georgia" w:cs="Times New Roman"/>
          <w:color w:val="000000"/>
          <w:sz w:val="23"/>
          <w:szCs w:val="23"/>
        </w:rPr>
        <w:t xml:space="preserve">. </w:t>
      </w:r>
      <w:r w:rsidR="00133BD5" w:rsidRPr="00974D80">
        <w:rPr>
          <w:rFonts w:ascii="Georgia" w:eastAsia="Times New Roman" w:hAnsi="Georgia" w:cs="Times New Roman"/>
          <w:color w:val="000000"/>
          <w:sz w:val="23"/>
          <w:szCs w:val="23"/>
        </w:rPr>
        <w:t xml:space="preserve">School doors will be closed at 11:20 a.m. </w:t>
      </w:r>
    </w:p>
    <w:p w14:paraId="5616154C" w14:textId="77777777" w:rsidR="00133BD5" w:rsidRPr="00133BD5" w:rsidRDefault="00133BD5" w:rsidP="00133BD5">
      <w:pPr>
        <w:pStyle w:val="ListParagraph"/>
        <w:spacing w:before="250" w:after="0" w:line="240" w:lineRule="auto"/>
        <w:ind w:left="232" w:right="8"/>
        <w:jc w:val="both"/>
        <w:rPr>
          <w:rFonts w:ascii="Times New Roman" w:eastAsia="Times New Roman" w:hAnsi="Times New Roman" w:cs="Times New Roman"/>
          <w:sz w:val="24"/>
          <w:szCs w:val="24"/>
        </w:rPr>
      </w:pPr>
    </w:p>
    <w:p w14:paraId="1EF66497" w14:textId="7A8F7F0F" w:rsidR="00EA3F62" w:rsidRPr="00974D80" w:rsidRDefault="00974D80" w:rsidP="00133BD5">
      <w:pPr>
        <w:pStyle w:val="ListParagraph"/>
        <w:numPr>
          <w:ilvl w:val="0"/>
          <w:numId w:val="2"/>
        </w:numPr>
        <w:spacing w:before="250" w:after="0" w:line="240" w:lineRule="auto"/>
        <w:ind w:right="8"/>
        <w:jc w:val="both"/>
        <w:rPr>
          <w:rFonts w:ascii="Times New Roman" w:eastAsia="Times New Roman" w:hAnsi="Times New Roman" w:cs="Times New Roman"/>
          <w:sz w:val="24"/>
          <w:szCs w:val="24"/>
        </w:rPr>
      </w:pPr>
      <w:r>
        <w:rPr>
          <w:rFonts w:ascii="Georgia" w:eastAsia="Times New Roman" w:hAnsi="Georgia" w:cs="Times New Roman"/>
          <w:b/>
          <w:bCs/>
          <w:color w:val="000000"/>
          <w:sz w:val="23"/>
          <w:szCs w:val="23"/>
        </w:rPr>
        <w:t>Tuition</w:t>
      </w:r>
      <w:r w:rsidR="00EA3F62" w:rsidRPr="00974D80">
        <w:rPr>
          <w:rFonts w:ascii="Georgia" w:eastAsia="Times New Roman" w:hAnsi="Georgia" w:cs="Times New Roman"/>
          <w:color w:val="000000"/>
          <w:sz w:val="23"/>
          <w:szCs w:val="23"/>
        </w:rPr>
        <w:t>.</w:t>
      </w:r>
      <w:r>
        <w:rPr>
          <w:rFonts w:ascii="Georgia" w:eastAsia="Times New Roman" w:hAnsi="Georgia" w:cs="Times New Roman"/>
          <w:color w:val="000000"/>
          <w:sz w:val="23"/>
          <w:szCs w:val="23"/>
        </w:rPr>
        <w:t xml:space="preserve"> Full tuition must cover by December include the </w:t>
      </w:r>
      <w:r w:rsidR="00BD1B6C">
        <w:rPr>
          <w:rFonts w:ascii="Georgia" w:eastAsia="Times New Roman" w:hAnsi="Georgia" w:cs="Times New Roman"/>
          <w:color w:val="000000"/>
          <w:sz w:val="23"/>
          <w:szCs w:val="23"/>
        </w:rPr>
        <w:t xml:space="preserve">package </w:t>
      </w:r>
      <w:r w:rsidR="00133BD5">
        <w:rPr>
          <w:rFonts w:ascii="Georgia" w:eastAsia="Times New Roman" w:hAnsi="Georgia" w:cs="Times New Roman"/>
          <w:color w:val="000000"/>
          <w:sz w:val="23"/>
          <w:szCs w:val="23"/>
        </w:rPr>
        <w:t xml:space="preserve">fee </w:t>
      </w:r>
      <w:r w:rsidR="00133BD5" w:rsidRPr="00974D80">
        <w:rPr>
          <w:rFonts w:ascii="Georgia" w:eastAsia="Times New Roman" w:hAnsi="Georgia" w:cs="Times New Roman"/>
          <w:color w:val="000000"/>
          <w:sz w:val="23"/>
          <w:szCs w:val="23"/>
        </w:rPr>
        <w:t>Three</w:t>
      </w:r>
      <w:r w:rsidR="00EA3F62" w:rsidRPr="00974D80">
        <w:rPr>
          <w:rFonts w:ascii="Georgia" w:eastAsia="Times New Roman" w:hAnsi="Georgia" w:cs="Times New Roman"/>
          <w:color w:val="000000"/>
          <w:sz w:val="23"/>
          <w:szCs w:val="23"/>
        </w:rPr>
        <w:t xml:space="preserve"> </w:t>
      </w:r>
      <w:r w:rsidR="00133BD5">
        <w:rPr>
          <w:rFonts w:ascii="Georgia" w:eastAsia="Times New Roman" w:hAnsi="Georgia" w:cs="Times New Roman"/>
          <w:color w:val="000000"/>
          <w:sz w:val="23"/>
          <w:szCs w:val="23"/>
        </w:rPr>
        <w:t>absence</w:t>
      </w:r>
      <w:r w:rsidR="00EA3F62" w:rsidRPr="00974D80">
        <w:rPr>
          <w:rFonts w:ascii="Georgia" w:eastAsia="Times New Roman" w:hAnsi="Georgia" w:cs="Times New Roman"/>
          <w:color w:val="000000"/>
          <w:sz w:val="23"/>
          <w:szCs w:val="23"/>
        </w:rPr>
        <w:t xml:space="preserve"> will be considered </w:t>
      </w:r>
      <w:r w:rsidR="00133BD5">
        <w:rPr>
          <w:rFonts w:ascii="Georgia" w:eastAsia="Times New Roman" w:hAnsi="Georgia" w:cs="Times New Roman"/>
          <w:color w:val="000000"/>
          <w:sz w:val="23"/>
          <w:szCs w:val="23"/>
        </w:rPr>
        <w:t>for dropped the student</w:t>
      </w:r>
      <w:r w:rsidR="00EA3F62" w:rsidRPr="00974D80">
        <w:rPr>
          <w:rFonts w:ascii="Georgia" w:eastAsia="Times New Roman" w:hAnsi="Georgia" w:cs="Times New Roman"/>
          <w:color w:val="000000"/>
          <w:sz w:val="23"/>
          <w:szCs w:val="23"/>
        </w:rPr>
        <w:t>. There is no refund</w:t>
      </w:r>
      <w:r w:rsidR="00133BD5">
        <w:rPr>
          <w:rFonts w:ascii="Georgia" w:eastAsia="Times New Roman" w:hAnsi="Georgia" w:cs="Times New Roman"/>
          <w:color w:val="000000"/>
          <w:sz w:val="23"/>
          <w:szCs w:val="23"/>
        </w:rPr>
        <w:t xml:space="preserve"> on tuition</w:t>
      </w:r>
      <w:r w:rsidR="00EA3F62" w:rsidRPr="00974D80">
        <w:rPr>
          <w:rFonts w:ascii="Georgia" w:eastAsia="Times New Roman" w:hAnsi="Georgia" w:cs="Times New Roman"/>
          <w:color w:val="000000"/>
          <w:sz w:val="23"/>
          <w:szCs w:val="23"/>
        </w:rPr>
        <w:t xml:space="preserve"> in case of cancellation.</w:t>
      </w:r>
      <w:r w:rsidR="00133BD5">
        <w:rPr>
          <w:rFonts w:ascii="Georgia" w:eastAsia="Times New Roman" w:hAnsi="Georgia" w:cs="Times New Roman"/>
          <w:color w:val="000000"/>
          <w:sz w:val="23"/>
          <w:szCs w:val="23"/>
        </w:rPr>
        <w:t xml:space="preserve"> If is any cancelation fee from the book is not refundable, </w:t>
      </w:r>
      <w:bookmarkStart w:id="0" w:name="_Hlk152754373"/>
      <w:bookmarkStart w:id="1" w:name="_GoBack"/>
      <w:bookmarkEnd w:id="1"/>
      <w:r w:rsidR="00133BD5">
        <w:rPr>
          <w:rFonts w:ascii="Georgia" w:eastAsia="Times New Roman" w:hAnsi="Georgia" w:cs="Times New Roman"/>
          <w:color w:val="000000"/>
          <w:sz w:val="23"/>
          <w:szCs w:val="23"/>
        </w:rPr>
        <w:t>$50 dollars will be discount for your tuition. this also applied if the child loose the book and need a new one.</w:t>
      </w:r>
    </w:p>
    <w:bookmarkEnd w:id="0"/>
    <w:p w14:paraId="6D7DBF7B" w14:textId="61323C0F" w:rsidR="00EA3F62" w:rsidRPr="00EA3F62" w:rsidRDefault="00133BD5" w:rsidP="00EA3F62">
      <w:pPr>
        <w:spacing w:before="316" w:after="0" w:line="240" w:lineRule="auto"/>
        <w:ind w:left="206" w:right="21" w:hanging="356"/>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3"/>
          <w:szCs w:val="23"/>
        </w:rPr>
        <w:t>3</w:t>
      </w:r>
      <w:r w:rsidR="00EA3F62" w:rsidRPr="00EA3F62">
        <w:rPr>
          <w:rFonts w:ascii="Times New Roman" w:eastAsia="Times New Roman" w:hAnsi="Times New Roman" w:cs="Times New Roman"/>
          <w:b/>
          <w:bCs/>
          <w:color w:val="000000"/>
          <w:sz w:val="23"/>
          <w:szCs w:val="23"/>
        </w:rPr>
        <w:t xml:space="preserve">) </w:t>
      </w:r>
      <w:r w:rsidR="00EA3F62" w:rsidRPr="00EA3F62">
        <w:rPr>
          <w:rFonts w:ascii="Georgia" w:eastAsia="Times New Roman" w:hAnsi="Georgia" w:cs="Times New Roman"/>
          <w:b/>
          <w:bCs/>
          <w:color w:val="000000"/>
          <w:sz w:val="23"/>
          <w:szCs w:val="23"/>
          <w:shd w:val="clear" w:color="auto" w:fill="FFFFFF"/>
        </w:rPr>
        <w:t xml:space="preserve">Holy Mass: </w:t>
      </w:r>
      <w:bookmarkStart w:id="2" w:name="_Hlk149650204"/>
      <w:r w:rsidR="00EA3F62" w:rsidRPr="00EA3F62">
        <w:rPr>
          <w:rFonts w:ascii="Georgia" w:eastAsia="Times New Roman" w:hAnsi="Georgia" w:cs="Times New Roman"/>
          <w:color w:val="000000"/>
          <w:sz w:val="23"/>
          <w:szCs w:val="23"/>
          <w:shd w:val="clear" w:color="auto" w:fill="FFFFFF"/>
        </w:rPr>
        <w:t xml:space="preserve">Students must attend Holy Mass at </w:t>
      </w:r>
      <w:r w:rsidR="00D14236">
        <w:rPr>
          <w:rFonts w:ascii="Georgia" w:eastAsia="Times New Roman" w:hAnsi="Georgia" w:cs="Times New Roman"/>
          <w:color w:val="000000"/>
          <w:sz w:val="23"/>
          <w:szCs w:val="23"/>
          <w:shd w:val="clear" w:color="auto" w:fill="FFFFFF"/>
        </w:rPr>
        <w:t>11</w:t>
      </w:r>
      <w:r w:rsidR="00EA3F62" w:rsidRPr="00EA3F62">
        <w:rPr>
          <w:rFonts w:ascii="Georgia" w:eastAsia="Times New Roman" w:hAnsi="Georgia" w:cs="Times New Roman"/>
          <w:color w:val="000000"/>
          <w:sz w:val="23"/>
          <w:szCs w:val="23"/>
          <w:shd w:val="clear" w:color="auto" w:fill="FFFFFF"/>
        </w:rPr>
        <w:t>:</w:t>
      </w:r>
      <w:r w:rsidR="00D14236">
        <w:rPr>
          <w:rFonts w:ascii="Georgia" w:eastAsia="Times New Roman" w:hAnsi="Georgia" w:cs="Times New Roman"/>
          <w:color w:val="000000"/>
          <w:sz w:val="23"/>
          <w:szCs w:val="23"/>
          <w:shd w:val="clear" w:color="auto" w:fill="FFFFFF"/>
        </w:rPr>
        <w:t>3</w:t>
      </w:r>
      <w:r w:rsidR="00EA3F62" w:rsidRPr="00EA3F62">
        <w:rPr>
          <w:rFonts w:ascii="Georgia" w:eastAsia="Times New Roman" w:hAnsi="Georgia" w:cs="Times New Roman"/>
          <w:color w:val="000000"/>
          <w:sz w:val="23"/>
          <w:szCs w:val="23"/>
          <w:shd w:val="clear" w:color="auto" w:fill="FFFFFF"/>
        </w:rPr>
        <w:t xml:space="preserve">0 </w:t>
      </w:r>
      <w:r w:rsidR="00D14236">
        <w:rPr>
          <w:rFonts w:ascii="Georgia" w:eastAsia="Times New Roman" w:hAnsi="Georgia" w:cs="Times New Roman"/>
          <w:color w:val="000000"/>
          <w:sz w:val="23"/>
          <w:szCs w:val="23"/>
          <w:shd w:val="clear" w:color="auto" w:fill="FFFFFF"/>
        </w:rPr>
        <w:t>a.m</w:t>
      </w:r>
      <w:r w:rsidR="00EA3F62" w:rsidRPr="00EA3F62">
        <w:rPr>
          <w:rFonts w:ascii="Georgia" w:eastAsia="Times New Roman" w:hAnsi="Georgia" w:cs="Times New Roman"/>
          <w:color w:val="000000"/>
          <w:sz w:val="23"/>
          <w:szCs w:val="23"/>
          <w:shd w:val="clear" w:color="auto" w:fill="FFFFFF"/>
        </w:rPr>
        <w:t>. together with their class group. Only</w:t>
      </w:r>
      <w:r w:rsidR="00EA3F62" w:rsidRPr="00EA3F62">
        <w:rPr>
          <w:rFonts w:ascii="Georgia" w:eastAsia="Times New Roman" w:hAnsi="Georgia" w:cs="Times New Roman"/>
          <w:color w:val="000000"/>
          <w:sz w:val="23"/>
          <w:szCs w:val="23"/>
        </w:rPr>
        <w:t xml:space="preserve"> </w:t>
      </w:r>
      <w:r w:rsidR="00EA3F62" w:rsidRPr="00EA3F62">
        <w:rPr>
          <w:rFonts w:ascii="Georgia" w:eastAsia="Times New Roman" w:hAnsi="Georgia" w:cs="Times New Roman"/>
          <w:color w:val="000000"/>
          <w:sz w:val="23"/>
          <w:szCs w:val="23"/>
          <w:shd w:val="clear" w:color="auto" w:fill="FFFFFF"/>
        </w:rPr>
        <w:t>three (3) unexcused absences are allowed per catechetical year.</w:t>
      </w:r>
      <w:r w:rsidR="00D14236" w:rsidRPr="00EA3F62">
        <w:rPr>
          <w:rFonts w:ascii="Georgia" w:eastAsia="Times New Roman" w:hAnsi="Georgia" w:cs="Times New Roman"/>
          <w:color w:val="000000"/>
          <w:sz w:val="23"/>
          <w:szCs w:val="23"/>
        </w:rPr>
        <w:t xml:space="preserve"> Students must be picked up in the church </w:t>
      </w:r>
      <w:r w:rsidR="00D14236">
        <w:rPr>
          <w:rFonts w:ascii="Georgia" w:eastAsia="Times New Roman" w:hAnsi="Georgia" w:cs="Times New Roman"/>
          <w:color w:val="000000"/>
          <w:sz w:val="23"/>
          <w:szCs w:val="23"/>
        </w:rPr>
        <w:t xml:space="preserve">St. Ferdinand </w:t>
      </w:r>
      <w:r w:rsidR="00D14236" w:rsidRPr="00EA3F62">
        <w:rPr>
          <w:rFonts w:ascii="Georgia" w:eastAsia="Times New Roman" w:hAnsi="Georgia" w:cs="Times New Roman"/>
          <w:color w:val="000000"/>
          <w:sz w:val="23"/>
          <w:szCs w:val="23"/>
        </w:rPr>
        <w:t xml:space="preserve">at </w:t>
      </w:r>
      <w:r w:rsidR="00D14236">
        <w:rPr>
          <w:rFonts w:ascii="Georgia" w:eastAsia="Times New Roman" w:hAnsi="Georgia" w:cs="Times New Roman"/>
          <w:color w:val="000000"/>
          <w:sz w:val="23"/>
          <w:szCs w:val="23"/>
        </w:rPr>
        <w:t>12</w:t>
      </w:r>
      <w:r w:rsidR="00D14236" w:rsidRPr="00EA3F62">
        <w:rPr>
          <w:rFonts w:ascii="Georgia" w:eastAsia="Times New Roman" w:hAnsi="Georgia" w:cs="Times New Roman"/>
          <w:color w:val="000000"/>
          <w:sz w:val="23"/>
          <w:szCs w:val="23"/>
        </w:rPr>
        <w:t>:</w:t>
      </w:r>
      <w:r w:rsidR="00D14236">
        <w:rPr>
          <w:rFonts w:ascii="Georgia" w:eastAsia="Times New Roman" w:hAnsi="Georgia" w:cs="Times New Roman"/>
          <w:color w:val="000000"/>
          <w:sz w:val="23"/>
          <w:szCs w:val="23"/>
        </w:rPr>
        <w:t>3</w:t>
      </w:r>
      <w:r w:rsidR="00D14236" w:rsidRPr="00EA3F62">
        <w:rPr>
          <w:rFonts w:ascii="Georgia" w:eastAsia="Times New Roman" w:hAnsi="Georgia" w:cs="Times New Roman"/>
          <w:color w:val="000000"/>
          <w:sz w:val="23"/>
          <w:szCs w:val="23"/>
        </w:rPr>
        <w:t>0 P.M. </w:t>
      </w:r>
      <w:r w:rsidR="00EA3F62" w:rsidRPr="00EA3F62">
        <w:rPr>
          <w:rFonts w:ascii="Georgia" w:eastAsia="Times New Roman" w:hAnsi="Georgia" w:cs="Times New Roman"/>
          <w:color w:val="000000"/>
          <w:sz w:val="23"/>
          <w:szCs w:val="23"/>
          <w:shd w:val="clear" w:color="auto" w:fill="FFFFFF"/>
        </w:rPr>
        <w:t xml:space="preserve"> </w:t>
      </w:r>
      <w:bookmarkEnd w:id="2"/>
      <w:r w:rsidR="00D14236">
        <w:rPr>
          <w:rFonts w:ascii="Georgia" w:eastAsia="Times New Roman" w:hAnsi="Georgia" w:cs="Times New Roman"/>
          <w:color w:val="000000"/>
          <w:sz w:val="23"/>
          <w:szCs w:val="23"/>
          <w:shd w:val="clear" w:color="auto" w:fill="FFFFFF"/>
        </w:rPr>
        <w:t>We ask parents to sit next to their child.</w:t>
      </w:r>
    </w:p>
    <w:p w14:paraId="0C27CE98" w14:textId="379F5ABB" w:rsidR="00EA3F62" w:rsidRPr="00EA3F62" w:rsidRDefault="00133BD5" w:rsidP="00EA3F62">
      <w:pPr>
        <w:spacing w:before="277" w:after="0" w:line="240" w:lineRule="auto"/>
        <w:ind w:left="204" w:hanging="36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3"/>
          <w:szCs w:val="23"/>
        </w:rPr>
        <w:t>4</w:t>
      </w:r>
      <w:r w:rsidR="00EA3F62" w:rsidRPr="00EA3F62">
        <w:rPr>
          <w:rFonts w:ascii="Times New Roman" w:eastAsia="Times New Roman" w:hAnsi="Times New Roman" w:cs="Times New Roman"/>
          <w:b/>
          <w:bCs/>
          <w:color w:val="000000"/>
          <w:sz w:val="23"/>
          <w:szCs w:val="23"/>
        </w:rPr>
        <w:t xml:space="preserve">) </w:t>
      </w:r>
      <w:r w:rsidR="00EA3F62" w:rsidRPr="00EA3F62">
        <w:rPr>
          <w:rFonts w:ascii="Georgia" w:eastAsia="Times New Roman" w:hAnsi="Georgia" w:cs="Times New Roman"/>
          <w:b/>
          <w:bCs/>
          <w:color w:val="000000"/>
          <w:sz w:val="23"/>
          <w:szCs w:val="23"/>
          <w:shd w:val="clear" w:color="auto" w:fill="FFFFFF"/>
        </w:rPr>
        <w:t xml:space="preserve">Behavior and Discipline: </w:t>
      </w:r>
      <w:r w:rsidR="00EA3F62" w:rsidRPr="00EA3F62">
        <w:rPr>
          <w:rFonts w:ascii="Georgia" w:eastAsia="Times New Roman" w:hAnsi="Georgia" w:cs="Times New Roman"/>
          <w:color w:val="000000"/>
          <w:sz w:val="23"/>
          <w:szCs w:val="23"/>
          <w:shd w:val="clear" w:color="auto" w:fill="FFFFFF"/>
        </w:rPr>
        <w:t>Students are expected to be well-behaved both in the classroom and</w:t>
      </w:r>
      <w:r w:rsidR="00EA3F62" w:rsidRPr="00EA3F62">
        <w:rPr>
          <w:rFonts w:ascii="Georgia" w:eastAsia="Times New Roman" w:hAnsi="Georgia" w:cs="Times New Roman"/>
          <w:color w:val="000000"/>
          <w:sz w:val="23"/>
          <w:szCs w:val="23"/>
        </w:rPr>
        <w:t xml:space="preserve"> </w:t>
      </w:r>
      <w:r w:rsidR="00EA3F62" w:rsidRPr="00EA3F62">
        <w:rPr>
          <w:rFonts w:ascii="Georgia" w:eastAsia="Times New Roman" w:hAnsi="Georgia" w:cs="Times New Roman"/>
          <w:color w:val="000000"/>
          <w:sz w:val="23"/>
          <w:szCs w:val="23"/>
          <w:shd w:val="clear" w:color="auto" w:fill="FFFFFF"/>
        </w:rPr>
        <w:t>in the church. Any misconduct or any activity that impedes good performance in the classroom</w:t>
      </w:r>
      <w:r w:rsidR="00EA3F62" w:rsidRPr="00EA3F62">
        <w:rPr>
          <w:rFonts w:ascii="Georgia" w:eastAsia="Times New Roman" w:hAnsi="Georgia" w:cs="Times New Roman"/>
          <w:color w:val="000000"/>
          <w:sz w:val="23"/>
          <w:szCs w:val="23"/>
        </w:rPr>
        <w:t xml:space="preserve"> </w:t>
      </w:r>
      <w:r w:rsidR="00EA3F62" w:rsidRPr="00EA3F62">
        <w:rPr>
          <w:rFonts w:ascii="Georgia" w:eastAsia="Times New Roman" w:hAnsi="Georgia" w:cs="Times New Roman"/>
          <w:color w:val="000000"/>
          <w:sz w:val="23"/>
          <w:szCs w:val="23"/>
          <w:shd w:val="clear" w:color="auto" w:fill="FFFFFF"/>
        </w:rPr>
        <w:t>or that disrupts the spirit of prayer and recollection that should be fostered at Mass is strictly</w:t>
      </w:r>
      <w:r w:rsidR="00EA3F62" w:rsidRPr="00EA3F62">
        <w:rPr>
          <w:rFonts w:ascii="Georgia" w:eastAsia="Times New Roman" w:hAnsi="Georgia" w:cs="Times New Roman"/>
          <w:color w:val="000000"/>
          <w:sz w:val="23"/>
          <w:szCs w:val="23"/>
        </w:rPr>
        <w:t xml:space="preserve"> </w:t>
      </w:r>
      <w:r w:rsidR="00EA3F62" w:rsidRPr="00EA3F62">
        <w:rPr>
          <w:rFonts w:ascii="Georgia" w:eastAsia="Times New Roman" w:hAnsi="Georgia" w:cs="Times New Roman"/>
          <w:color w:val="000000"/>
          <w:sz w:val="23"/>
          <w:szCs w:val="23"/>
          <w:shd w:val="clear" w:color="auto" w:fill="FFFFFF"/>
        </w:rPr>
        <w:t xml:space="preserve">prohibited. For example, the use of electronic devices (e.g., headphones, cell phones, </w:t>
      </w:r>
      <w:r w:rsidR="00974D80">
        <w:rPr>
          <w:rFonts w:ascii="Georgia" w:eastAsia="Times New Roman" w:hAnsi="Georgia" w:cs="Times New Roman"/>
          <w:color w:val="000000"/>
          <w:sz w:val="23"/>
          <w:szCs w:val="23"/>
          <w:shd w:val="clear" w:color="auto" w:fill="FFFFFF"/>
        </w:rPr>
        <w:t xml:space="preserve">smart </w:t>
      </w:r>
      <w:r>
        <w:rPr>
          <w:rFonts w:ascii="Georgia" w:eastAsia="Times New Roman" w:hAnsi="Georgia" w:cs="Times New Roman"/>
          <w:color w:val="000000"/>
          <w:sz w:val="23"/>
          <w:szCs w:val="23"/>
          <w:shd w:val="clear" w:color="auto" w:fill="FFFFFF"/>
        </w:rPr>
        <w:t>clock,</w:t>
      </w:r>
      <w:r w:rsidRPr="00EA3F62">
        <w:rPr>
          <w:rFonts w:ascii="Georgia" w:eastAsia="Times New Roman" w:hAnsi="Georgia" w:cs="Times New Roman"/>
          <w:color w:val="000000"/>
          <w:sz w:val="23"/>
          <w:szCs w:val="23"/>
          <w:shd w:val="clear" w:color="auto" w:fill="FFFFFF"/>
        </w:rPr>
        <w:t xml:space="preserve"> tablets</w:t>
      </w:r>
      <w:r w:rsidR="00EA3F62" w:rsidRPr="00EA3F62">
        <w:rPr>
          <w:rFonts w:ascii="Georgia" w:eastAsia="Times New Roman" w:hAnsi="Georgia" w:cs="Times New Roman"/>
          <w:color w:val="000000"/>
          <w:sz w:val="23"/>
          <w:szCs w:val="23"/>
          <w:shd w:val="clear" w:color="auto" w:fill="FFFFFF"/>
        </w:rPr>
        <w:t>, etc.)</w:t>
      </w:r>
      <w:r w:rsidR="00EA3F62" w:rsidRPr="00EA3F62">
        <w:rPr>
          <w:rFonts w:ascii="Georgia" w:eastAsia="Times New Roman" w:hAnsi="Georgia" w:cs="Times New Roman"/>
          <w:color w:val="000000"/>
          <w:sz w:val="23"/>
          <w:szCs w:val="23"/>
        </w:rPr>
        <w:t xml:space="preserve"> </w:t>
      </w:r>
      <w:r w:rsidR="00EA3F62" w:rsidRPr="00EA3F62">
        <w:rPr>
          <w:rFonts w:ascii="Georgia" w:eastAsia="Times New Roman" w:hAnsi="Georgia" w:cs="Times New Roman"/>
          <w:color w:val="000000"/>
          <w:sz w:val="23"/>
          <w:szCs w:val="23"/>
          <w:shd w:val="clear" w:color="auto" w:fill="FFFFFF"/>
        </w:rPr>
        <w:t>is not allowed during classes or during Holy Mass.</w:t>
      </w:r>
      <w:r w:rsidR="00EA3F62" w:rsidRPr="00EA3F62">
        <w:rPr>
          <w:rFonts w:ascii="Georgia" w:eastAsia="Times New Roman" w:hAnsi="Georgia" w:cs="Times New Roman"/>
          <w:color w:val="000000"/>
          <w:sz w:val="23"/>
          <w:szCs w:val="23"/>
        </w:rPr>
        <w:t> </w:t>
      </w:r>
    </w:p>
    <w:p w14:paraId="6E2D48E6" w14:textId="6ABA0AFC" w:rsidR="00EA3F62" w:rsidRPr="00EA3F62" w:rsidRDefault="00133BD5" w:rsidP="00EA3F62">
      <w:pPr>
        <w:spacing w:before="277" w:after="0" w:line="240" w:lineRule="auto"/>
        <w:ind w:left="206" w:right="31" w:hanging="356"/>
        <w:rPr>
          <w:rFonts w:ascii="Times New Roman" w:eastAsia="Times New Roman" w:hAnsi="Times New Roman" w:cs="Times New Roman"/>
          <w:sz w:val="24"/>
          <w:szCs w:val="24"/>
        </w:rPr>
      </w:pPr>
      <w:r>
        <w:rPr>
          <w:rFonts w:ascii="Times New Roman" w:eastAsia="Times New Roman" w:hAnsi="Times New Roman" w:cs="Times New Roman"/>
          <w:b/>
          <w:bCs/>
          <w:color w:val="000000"/>
          <w:sz w:val="23"/>
          <w:szCs w:val="23"/>
        </w:rPr>
        <w:t>5</w:t>
      </w:r>
      <w:r w:rsidR="00EA3F62" w:rsidRPr="00EA3F62">
        <w:rPr>
          <w:rFonts w:ascii="Times New Roman" w:eastAsia="Times New Roman" w:hAnsi="Times New Roman" w:cs="Times New Roman"/>
          <w:b/>
          <w:bCs/>
          <w:color w:val="000000"/>
          <w:sz w:val="23"/>
          <w:szCs w:val="23"/>
        </w:rPr>
        <w:t xml:space="preserve">) </w:t>
      </w:r>
      <w:r w:rsidR="00EA3F62" w:rsidRPr="00EA3F62">
        <w:rPr>
          <w:rFonts w:ascii="Georgia" w:eastAsia="Times New Roman" w:hAnsi="Georgia" w:cs="Times New Roman"/>
          <w:b/>
          <w:bCs/>
          <w:color w:val="000000"/>
          <w:sz w:val="23"/>
          <w:szCs w:val="23"/>
          <w:shd w:val="clear" w:color="auto" w:fill="FFFFFF"/>
        </w:rPr>
        <w:t xml:space="preserve">Book and School Supplies: </w:t>
      </w:r>
      <w:r w:rsidR="00EA3F62" w:rsidRPr="00EA3F62">
        <w:rPr>
          <w:rFonts w:ascii="Georgia" w:eastAsia="Times New Roman" w:hAnsi="Georgia" w:cs="Times New Roman"/>
          <w:color w:val="000000"/>
          <w:sz w:val="23"/>
          <w:szCs w:val="23"/>
          <w:shd w:val="clear" w:color="auto" w:fill="FFFFFF"/>
        </w:rPr>
        <w:t>Students are required to come to class prepared with their</w:t>
      </w:r>
      <w:r w:rsidR="00EA3F62" w:rsidRPr="00EA3F62">
        <w:rPr>
          <w:rFonts w:ascii="Georgia" w:eastAsia="Times New Roman" w:hAnsi="Georgia" w:cs="Times New Roman"/>
          <w:color w:val="000000"/>
          <w:sz w:val="23"/>
          <w:szCs w:val="23"/>
        </w:rPr>
        <w:t xml:space="preserve"> </w:t>
      </w:r>
      <w:r w:rsidR="00EA3F62" w:rsidRPr="00EA3F62">
        <w:rPr>
          <w:rFonts w:ascii="Georgia" w:eastAsia="Times New Roman" w:hAnsi="Georgia" w:cs="Times New Roman"/>
          <w:color w:val="000000"/>
          <w:sz w:val="23"/>
          <w:szCs w:val="23"/>
          <w:shd w:val="clear" w:color="auto" w:fill="FFFFFF"/>
        </w:rPr>
        <w:t>textbook, a notebook, and a pen or pencil.</w:t>
      </w:r>
      <w:r w:rsidR="00EA3F62" w:rsidRPr="00EA3F62">
        <w:rPr>
          <w:rFonts w:ascii="Georgia" w:eastAsia="Times New Roman" w:hAnsi="Georgia" w:cs="Times New Roman"/>
          <w:color w:val="000000"/>
          <w:sz w:val="23"/>
          <w:szCs w:val="23"/>
        </w:rPr>
        <w:t> </w:t>
      </w:r>
    </w:p>
    <w:p w14:paraId="5A529BC9" w14:textId="1DAD6EB4" w:rsidR="00EA3F62" w:rsidRPr="00EA3F62" w:rsidRDefault="00133BD5" w:rsidP="00133BD5">
      <w:pPr>
        <w:spacing w:before="316" w:after="0" w:line="240" w:lineRule="auto"/>
        <w:ind w:left="-144" w:right="18"/>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3"/>
          <w:szCs w:val="23"/>
        </w:rPr>
        <w:t>6</w:t>
      </w:r>
      <w:r w:rsidR="00EA3F62" w:rsidRPr="00EA3F62">
        <w:rPr>
          <w:rFonts w:ascii="Times New Roman" w:eastAsia="Times New Roman" w:hAnsi="Times New Roman" w:cs="Times New Roman"/>
          <w:b/>
          <w:bCs/>
          <w:color w:val="000000"/>
          <w:sz w:val="23"/>
          <w:szCs w:val="23"/>
        </w:rPr>
        <w:t xml:space="preserve">) </w:t>
      </w:r>
      <w:r w:rsidR="00EA3F62" w:rsidRPr="00EA3F62">
        <w:rPr>
          <w:rFonts w:ascii="Georgia" w:eastAsia="Times New Roman" w:hAnsi="Georgia" w:cs="Times New Roman"/>
          <w:b/>
          <w:bCs/>
          <w:color w:val="000000"/>
          <w:sz w:val="23"/>
          <w:szCs w:val="23"/>
          <w:shd w:val="clear" w:color="auto" w:fill="FFFFFF"/>
        </w:rPr>
        <w:t>Homework</w:t>
      </w:r>
      <w:bookmarkStart w:id="3" w:name="_Hlk149650145"/>
      <w:r w:rsidR="00EA3F62" w:rsidRPr="00EA3F62">
        <w:rPr>
          <w:rFonts w:ascii="Georgia" w:eastAsia="Times New Roman" w:hAnsi="Georgia" w:cs="Times New Roman"/>
          <w:b/>
          <w:bCs/>
          <w:color w:val="000000"/>
          <w:sz w:val="23"/>
          <w:szCs w:val="23"/>
          <w:shd w:val="clear" w:color="auto" w:fill="FFFFFF"/>
        </w:rPr>
        <w:t xml:space="preserve">: </w:t>
      </w:r>
      <w:r w:rsidR="00EA3F62" w:rsidRPr="00EA3F62">
        <w:rPr>
          <w:rFonts w:ascii="Georgia" w:eastAsia="Times New Roman" w:hAnsi="Georgia" w:cs="Times New Roman"/>
          <w:color w:val="000000"/>
          <w:sz w:val="23"/>
          <w:szCs w:val="23"/>
          <w:shd w:val="clear" w:color="auto" w:fill="FFFFFF"/>
        </w:rPr>
        <w:t xml:space="preserve">Parents are responsible for verifying completion </w:t>
      </w:r>
      <w:r w:rsidR="00974D80" w:rsidRPr="00EA3F62">
        <w:rPr>
          <w:rFonts w:ascii="Georgia" w:eastAsia="Times New Roman" w:hAnsi="Georgia" w:cs="Times New Roman"/>
          <w:color w:val="000000"/>
          <w:sz w:val="23"/>
          <w:szCs w:val="23"/>
          <w:shd w:val="clear" w:color="auto" w:fill="FFFFFF"/>
        </w:rPr>
        <w:t>of</w:t>
      </w:r>
      <w:r w:rsidR="00974D80">
        <w:rPr>
          <w:rFonts w:ascii="Georgia" w:eastAsia="Times New Roman" w:hAnsi="Georgia" w:cs="Times New Roman"/>
          <w:color w:val="000000"/>
          <w:sz w:val="23"/>
          <w:szCs w:val="23"/>
          <w:shd w:val="clear" w:color="auto" w:fill="FFFFFF"/>
        </w:rPr>
        <w:t xml:space="preserve"> </w:t>
      </w:r>
      <w:r w:rsidR="00974D80" w:rsidRPr="00EA3F62">
        <w:rPr>
          <w:rFonts w:ascii="Georgia" w:eastAsia="Times New Roman" w:hAnsi="Georgia" w:cs="Times New Roman"/>
          <w:color w:val="000000"/>
          <w:sz w:val="23"/>
          <w:szCs w:val="23"/>
          <w:shd w:val="clear" w:color="auto" w:fill="FFFFFF"/>
        </w:rPr>
        <w:t>homework</w:t>
      </w:r>
      <w:r w:rsidR="00EA3F62" w:rsidRPr="00EA3F62">
        <w:rPr>
          <w:rFonts w:ascii="Georgia" w:eastAsia="Times New Roman" w:hAnsi="Georgia" w:cs="Times New Roman"/>
          <w:color w:val="000000"/>
          <w:sz w:val="23"/>
          <w:szCs w:val="23"/>
          <w:shd w:val="clear" w:color="auto" w:fill="FFFFFF"/>
        </w:rPr>
        <w:t xml:space="preserve"> assigned to the</w:t>
      </w:r>
      <w:r w:rsidR="00EA3F62" w:rsidRPr="00EA3F62">
        <w:rPr>
          <w:rFonts w:ascii="Georgia" w:eastAsia="Times New Roman" w:hAnsi="Georgia" w:cs="Times New Roman"/>
          <w:color w:val="000000"/>
          <w:sz w:val="23"/>
          <w:szCs w:val="23"/>
        </w:rPr>
        <w:t xml:space="preserve"> </w:t>
      </w:r>
      <w:r w:rsidR="00EA3F62" w:rsidRPr="00EA3F62">
        <w:rPr>
          <w:rFonts w:ascii="Georgia" w:eastAsia="Times New Roman" w:hAnsi="Georgia" w:cs="Times New Roman"/>
          <w:color w:val="000000"/>
          <w:sz w:val="23"/>
          <w:szCs w:val="23"/>
          <w:shd w:val="clear" w:color="auto" w:fill="FFFFFF"/>
        </w:rPr>
        <w:t>students. In the event of an absence, parents are required to contact the catechist to find out</w:t>
      </w:r>
      <w:r w:rsidR="00EA3F62" w:rsidRPr="00EA3F62">
        <w:rPr>
          <w:rFonts w:ascii="Georgia" w:eastAsia="Times New Roman" w:hAnsi="Georgia" w:cs="Times New Roman"/>
          <w:color w:val="000000"/>
          <w:sz w:val="23"/>
          <w:szCs w:val="23"/>
        </w:rPr>
        <w:t xml:space="preserve"> w</w:t>
      </w:r>
      <w:r w:rsidR="00EA3F62" w:rsidRPr="00EA3F62">
        <w:rPr>
          <w:rFonts w:ascii="Georgia" w:eastAsia="Times New Roman" w:hAnsi="Georgia" w:cs="Times New Roman"/>
          <w:color w:val="000000"/>
          <w:sz w:val="23"/>
          <w:szCs w:val="23"/>
          <w:shd w:val="clear" w:color="auto" w:fill="FFFFFF"/>
        </w:rPr>
        <w:t>hat topic or lesson was covered in class so that the lesson or activity may be completed as</w:t>
      </w:r>
      <w:r w:rsidR="00EA3F62" w:rsidRPr="00EA3F62">
        <w:rPr>
          <w:rFonts w:ascii="Georgia" w:eastAsia="Times New Roman" w:hAnsi="Georgia" w:cs="Times New Roman"/>
          <w:color w:val="000000"/>
          <w:sz w:val="23"/>
          <w:szCs w:val="23"/>
        </w:rPr>
        <w:t xml:space="preserve"> </w:t>
      </w:r>
      <w:r w:rsidR="00EA3F62" w:rsidRPr="00EA3F62">
        <w:rPr>
          <w:rFonts w:ascii="Georgia" w:eastAsia="Times New Roman" w:hAnsi="Georgia" w:cs="Times New Roman"/>
          <w:color w:val="000000"/>
          <w:sz w:val="23"/>
          <w:szCs w:val="23"/>
          <w:shd w:val="clear" w:color="auto" w:fill="FFFFFF"/>
        </w:rPr>
        <w:t>homework.</w:t>
      </w:r>
      <w:bookmarkEnd w:id="3"/>
      <w:r w:rsidR="00EA3F62" w:rsidRPr="00EA3F62">
        <w:rPr>
          <w:rFonts w:ascii="Georgia" w:eastAsia="Times New Roman" w:hAnsi="Georgia" w:cs="Times New Roman"/>
          <w:color w:val="000000"/>
          <w:sz w:val="23"/>
          <w:szCs w:val="23"/>
          <w:shd w:val="clear" w:color="auto" w:fill="FFFFFF"/>
        </w:rPr>
        <w:t xml:space="preserve"> Parents are also tasked with the responsibility to make sure that their children recite</w:t>
      </w:r>
      <w:r w:rsidR="00EA3F62" w:rsidRPr="00EA3F62">
        <w:rPr>
          <w:rFonts w:ascii="Georgia" w:eastAsia="Times New Roman" w:hAnsi="Georgia" w:cs="Times New Roman"/>
          <w:color w:val="000000"/>
          <w:sz w:val="23"/>
          <w:szCs w:val="23"/>
        </w:rPr>
        <w:t xml:space="preserve"> </w:t>
      </w:r>
      <w:r w:rsidR="00EA3F62" w:rsidRPr="00EA3F62">
        <w:rPr>
          <w:rFonts w:ascii="Georgia" w:eastAsia="Times New Roman" w:hAnsi="Georgia" w:cs="Times New Roman"/>
          <w:color w:val="000000"/>
          <w:sz w:val="23"/>
          <w:szCs w:val="23"/>
          <w:shd w:val="clear" w:color="auto" w:fill="FFFFFF"/>
        </w:rPr>
        <w:t xml:space="preserve">daily and learn the basic prayers of the Church: </w:t>
      </w:r>
      <w:proofErr w:type="gramStart"/>
      <w:r w:rsidR="00EA3F62" w:rsidRPr="00EA3F62">
        <w:rPr>
          <w:rFonts w:ascii="Georgia" w:eastAsia="Times New Roman" w:hAnsi="Georgia" w:cs="Times New Roman"/>
          <w:color w:val="000000"/>
          <w:sz w:val="23"/>
          <w:szCs w:val="23"/>
          <w:shd w:val="clear" w:color="auto" w:fill="FFFFFF"/>
        </w:rPr>
        <w:t>the</w:t>
      </w:r>
      <w:proofErr w:type="gramEnd"/>
      <w:r w:rsidR="00EA3F62" w:rsidRPr="00EA3F62">
        <w:rPr>
          <w:rFonts w:ascii="Georgia" w:eastAsia="Times New Roman" w:hAnsi="Georgia" w:cs="Times New Roman"/>
          <w:color w:val="000000"/>
          <w:sz w:val="23"/>
          <w:szCs w:val="23"/>
          <w:shd w:val="clear" w:color="auto" w:fill="FFFFFF"/>
        </w:rPr>
        <w:t xml:space="preserve"> Sign of the Cross, the Lord’s Prayer, the Hail</w:t>
      </w:r>
      <w:r w:rsidR="00EA3F62" w:rsidRPr="00EA3F62">
        <w:rPr>
          <w:rFonts w:ascii="Georgia" w:eastAsia="Times New Roman" w:hAnsi="Georgia" w:cs="Times New Roman"/>
          <w:color w:val="000000"/>
          <w:sz w:val="23"/>
          <w:szCs w:val="23"/>
        </w:rPr>
        <w:t xml:space="preserve"> </w:t>
      </w:r>
      <w:r w:rsidR="00EA3F62" w:rsidRPr="00EA3F62">
        <w:rPr>
          <w:rFonts w:ascii="Georgia" w:eastAsia="Times New Roman" w:hAnsi="Georgia" w:cs="Times New Roman"/>
          <w:color w:val="000000"/>
          <w:sz w:val="23"/>
          <w:szCs w:val="23"/>
          <w:shd w:val="clear" w:color="auto" w:fill="FFFFFF"/>
        </w:rPr>
        <w:t>Mary, the Glory be, the Creed, the Act of Contrition, the Ten Commandments, etc.</w:t>
      </w:r>
      <w:r w:rsidR="00EA3F62" w:rsidRPr="00EA3F62">
        <w:rPr>
          <w:rFonts w:ascii="Georgia" w:eastAsia="Times New Roman" w:hAnsi="Georgia" w:cs="Times New Roman"/>
          <w:color w:val="000000"/>
          <w:sz w:val="23"/>
          <w:szCs w:val="23"/>
        </w:rPr>
        <w:t> </w:t>
      </w:r>
    </w:p>
    <w:p w14:paraId="2E2F4E27" w14:textId="4A0A3C13" w:rsidR="00EA3F62" w:rsidRPr="00EA3F62" w:rsidRDefault="00133BD5" w:rsidP="00EA3F62">
      <w:pPr>
        <w:spacing w:before="316" w:after="0" w:line="240" w:lineRule="auto"/>
        <w:ind w:left="209" w:right="30" w:hanging="36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3"/>
          <w:szCs w:val="23"/>
          <w:shd w:val="clear" w:color="auto" w:fill="FFFFFF"/>
        </w:rPr>
        <w:t>7</w:t>
      </w:r>
      <w:r w:rsidR="00EA3F62" w:rsidRPr="00EA3F62">
        <w:rPr>
          <w:rFonts w:ascii="Times New Roman" w:eastAsia="Times New Roman" w:hAnsi="Times New Roman" w:cs="Times New Roman"/>
          <w:b/>
          <w:bCs/>
          <w:color w:val="000000"/>
          <w:sz w:val="23"/>
          <w:szCs w:val="23"/>
          <w:shd w:val="clear" w:color="auto" w:fill="FFFFFF"/>
        </w:rPr>
        <w:t xml:space="preserve">) </w:t>
      </w:r>
      <w:r w:rsidR="00EA3F62" w:rsidRPr="00EA3F62">
        <w:rPr>
          <w:rFonts w:ascii="Georgia" w:eastAsia="Times New Roman" w:hAnsi="Georgia" w:cs="Times New Roman"/>
          <w:b/>
          <w:bCs/>
          <w:color w:val="000000"/>
          <w:sz w:val="23"/>
          <w:szCs w:val="23"/>
          <w:shd w:val="clear" w:color="auto" w:fill="FFFFFF"/>
        </w:rPr>
        <w:t xml:space="preserve">Personal Hygiene and Modesty: </w:t>
      </w:r>
      <w:r w:rsidR="00EA3F62" w:rsidRPr="00EA3F62">
        <w:rPr>
          <w:rFonts w:ascii="Georgia" w:eastAsia="Times New Roman" w:hAnsi="Georgia" w:cs="Times New Roman"/>
          <w:color w:val="000000"/>
          <w:sz w:val="23"/>
          <w:szCs w:val="23"/>
          <w:shd w:val="clear" w:color="auto" w:fill="FFFFFF"/>
        </w:rPr>
        <w:t>The human body is the temple of the Holy Spirit (cf. 1</w:t>
      </w:r>
      <w:r w:rsidR="00EA3F62" w:rsidRPr="00EA3F62">
        <w:rPr>
          <w:rFonts w:ascii="Georgia" w:eastAsia="Times New Roman" w:hAnsi="Georgia" w:cs="Times New Roman"/>
          <w:color w:val="000000"/>
          <w:sz w:val="23"/>
          <w:szCs w:val="23"/>
        </w:rPr>
        <w:t xml:space="preserve"> </w:t>
      </w:r>
      <w:r w:rsidR="00EA3F62" w:rsidRPr="00EA3F62">
        <w:rPr>
          <w:rFonts w:ascii="Georgia" w:eastAsia="Times New Roman" w:hAnsi="Georgia" w:cs="Times New Roman"/>
          <w:color w:val="000000"/>
          <w:sz w:val="23"/>
          <w:szCs w:val="23"/>
          <w:shd w:val="clear" w:color="auto" w:fill="FFFFFF"/>
        </w:rPr>
        <w:t>Corinthians 6:19); therefore, students must come to class well-groomed. Caps, hats, pajamas,</w:t>
      </w:r>
      <w:r w:rsidR="00F32346">
        <w:rPr>
          <w:rFonts w:ascii="Georgia" w:eastAsia="Times New Roman" w:hAnsi="Georgia" w:cs="Times New Roman"/>
          <w:color w:val="000000"/>
          <w:sz w:val="23"/>
          <w:szCs w:val="23"/>
          <w:shd w:val="clear" w:color="auto" w:fill="FFFFFF"/>
        </w:rPr>
        <w:t xml:space="preserve"> earpads, cell phones</w:t>
      </w:r>
      <w:r w:rsidR="00EA3F62" w:rsidRPr="00EA3F62">
        <w:rPr>
          <w:rFonts w:ascii="Georgia" w:eastAsia="Times New Roman" w:hAnsi="Georgia" w:cs="Times New Roman"/>
          <w:color w:val="000000"/>
          <w:sz w:val="23"/>
          <w:szCs w:val="23"/>
          <w:shd w:val="clear" w:color="auto" w:fill="FFFFFF"/>
        </w:rPr>
        <w:t xml:space="preserve"> or</w:t>
      </w:r>
      <w:r w:rsidR="00EA3F62" w:rsidRPr="00EA3F62">
        <w:rPr>
          <w:rFonts w:ascii="Georgia" w:eastAsia="Times New Roman" w:hAnsi="Georgia" w:cs="Times New Roman"/>
          <w:color w:val="000000"/>
          <w:sz w:val="23"/>
          <w:szCs w:val="23"/>
        </w:rPr>
        <w:t xml:space="preserve"> </w:t>
      </w:r>
      <w:r w:rsidR="00EA3F62" w:rsidRPr="00EA3F62">
        <w:rPr>
          <w:rFonts w:ascii="Georgia" w:eastAsia="Times New Roman" w:hAnsi="Georgia" w:cs="Times New Roman"/>
          <w:color w:val="000000"/>
          <w:sz w:val="23"/>
          <w:szCs w:val="23"/>
          <w:shd w:val="clear" w:color="auto" w:fill="FFFFFF"/>
        </w:rPr>
        <w:t>shower sandals are not allowed during classes or Holy Mass.</w:t>
      </w:r>
      <w:r w:rsidR="00EA3F62" w:rsidRPr="00EA3F62">
        <w:rPr>
          <w:rFonts w:ascii="Georgia" w:eastAsia="Times New Roman" w:hAnsi="Georgia" w:cs="Times New Roman"/>
          <w:color w:val="000000"/>
          <w:sz w:val="23"/>
          <w:szCs w:val="23"/>
        </w:rPr>
        <w:t> </w:t>
      </w:r>
    </w:p>
    <w:p w14:paraId="5FB3F0D8" w14:textId="77777777" w:rsidR="00D14236" w:rsidRDefault="00D14236" w:rsidP="00EA3F62">
      <w:pPr>
        <w:rPr>
          <w:rFonts w:ascii="Georgia" w:eastAsia="Times New Roman" w:hAnsi="Georgia" w:cs="Times New Roman"/>
          <w:b/>
          <w:bCs/>
          <w:color w:val="000000"/>
          <w:sz w:val="23"/>
          <w:szCs w:val="23"/>
          <w:shd w:val="clear" w:color="auto" w:fill="FFFFFF"/>
        </w:rPr>
      </w:pPr>
    </w:p>
    <w:p w14:paraId="3DFCC87C" w14:textId="0327344C" w:rsidR="00D14236" w:rsidRDefault="00EA3F62" w:rsidP="00EA3F62">
      <w:pPr>
        <w:rPr>
          <w:rFonts w:ascii="Georgia" w:eastAsia="Times New Roman" w:hAnsi="Georgia" w:cs="Times New Roman"/>
          <w:b/>
          <w:bCs/>
          <w:color w:val="000000"/>
          <w:sz w:val="23"/>
          <w:szCs w:val="23"/>
          <w:shd w:val="clear" w:color="auto" w:fill="FFFFFF"/>
        </w:rPr>
      </w:pPr>
      <w:r w:rsidRPr="00EA3F62">
        <w:rPr>
          <w:rFonts w:ascii="Georgia" w:eastAsia="Times New Roman" w:hAnsi="Georgia" w:cs="Times New Roman"/>
          <w:b/>
          <w:bCs/>
          <w:color w:val="000000"/>
          <w:sz w:val="23"/>
          <w:szCs w:val="23"/>
          <w:shd w:val="clear" w:color="auto" w:fill="FFFFFF"/>
        </w:rPr>
        <w:t>Student: _________________</w:t>
      </w:r>
      <w:r w:rsidR="00F32346">
        <w:rPr>
          <w:rFonts w:ascii="Georgia" w:eastAsia="Times New Roman" w:hAnsi="Georgia" w:cs="Times New Roman"/>
          <w:b/>
          <w:bCs/>
          <w:color w:val="000000"/>
          <w:sz w:val="23"/>
          <w:szCs w:val="23"/>
          <w:shd w:val="clear" w:color="auto" w:fill="FFFFFF"/>
        </w:rPr>
        <w:t>_______________</w:t>
      </w:r>
    </w:p>
    <w:p w14:paraId="1FD01984" w14:textId="77777777" w:rsidR="00D14236" w:rsidRDefault="00EA3F62" w:rsidP="00EA3F62">
      <w:pPr>
        <w:rPr>
          <w:rFonts w:ascii="Georgia" w:eastAsia="Times New Roman" w:hAnsi="Georgia" w:cs="Times New Roman"/>
          <w:b/>
          <w:bCs/>
          <w:color w:val="000000"/>
          <w:sz w:val="23"/>
          <w:szCs w:val="23"/>
        </w:rPr>
      </w:pPr>
      <w:r w:rsidRPr="00EA3F62">
        <w:rPr>
          <w:rFonts w:ascii="Georgia" w:eastAsia="Times New Roman" w:hAnsi="Georgia" w:cs="Times New Roman"/>
          <w:b/>
          <w:bCs/>
          <w:color w:val="000000"/>
          <w:sz w:val="23"/>
          <w:szCs w:val="23"/>
          <w:shd w:val="clear" w:color="auto" w:fill="FFFFFF"/>
        </w:rPr>
        <w:t>Parent signature: __________________________</w:t>
      </w:r>
      <w:r w:rsidRPr="00EA3F62">
        <w:rPr>
          <w:rFonts w:ascii="Georgia" w:eastAsia="Times New Roman" w:hAnsi="Georgia" w:cs="Times New Roman"/>
          <w:b/>
          <w:bCs/>
          <w:color w:val="000000"/>
          <w:sz w:val="23"/>
          <w:szCs w:val="23"/>
        </w:rPr>
        <w:t xml:space="preserve"> </w:t>
      </w:r>
    </w:p>
    <w:p w14:paraId="67D609BA" w14:textId="7A19DC42" w:rsidR="0063185B" w:rsidRPr="00133BD5" w:rsidRDefault="00EA3F62" w:rsidP="00EA3F62">
      <w:pPr>
        <w:rPr>
          <w:rFonts w:ascii="Georgia" w:eastAsia="Times New Roman" w:hAnsi="Georgia" w:cs="Times New Roman"/>
          <w:b/>
          <w:bCs/>
          <w:color w:val="000000"/>
          <w:sz w:val="23"/>
          <w:szCs w:val="23"/>
          <w:shd w:val="clear" w:color="auto" w:fill="FFFFFF"/>
        </w:rPr>
      </w:pPr>
      <w:r w:rsidRPr="00EA3F62">
        <w:rPr>
          <w:rFonts w:ascii="Georgia" w:eastAsia="Times New Roman" w:hAnsi="Georgia" w:cs="Times New Roman"/>
          <w:b/>
          <w:bCs/>
          <w:color w:val="000000"/>
          <w:sz w:val="23"/>
          <w:szCs w:val="23"/>
          <w:shd w:val="clear" w:color="auto" w:fill="FFFFFF"/>
        </w:rPr>
        <w:t>Catechist: ______________________</w:t>
      </w:r>
      <w:r w:rsidR="00F32346">
        <w:rPr>
          <w:rFonts w:ascii="Georgia" w:eastAsia="Times New Roman" w:hAnsi="Georgia" w:cs="Times New Roman"/>
          <w:b/>
          <w:bCs/>
          <w:color w:val="000000"/>
          <w:sz w:val="23"/>
          <w:szCs w:val="23"/>
          <w:shd w:val="clear" w:color="auto" w:fill="FFFFFF"/>
        </w:rPr>
        <w:t>_____</w:t>
      </w:r>
      <w:r w:rsidR="00133BD5">
        <w:rPr>
          <w:rFonts w:ascii="Georgia" w:eastAsia="Times New Roman" w:hAnsi="Georgia" w:cs="Times New Roman"/>
          <w:b/>
          <w:bCs/>
          <w:color w:val="000000"/>
          <w:sz w:val="23"/>
          <w:szCs w:val="23"/>
          <w:shd w:val="clear" w:color="auto" w:fill="FFFFFF"/>
        </w:rPr>
        <w:t xml:space="preserve"> Date__________________</w:t>
      </w:r>
    </w:p>
    <w:sectPr w:rsidR="0063185B" w:rsidRPr="00133BD5" w:rsidSect="00D14236">
      <w:pgSz w:w="12240" w:h="15840"/>
      <w:pgMar w:top="99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31DE"/>
    <w:multiLevelType w:val="hybridMultilevel"/>
    <w:tmpl w:val="FD0EA5DA"/>
    <w:lvl w:ilvl="0" w:tplc="666254EA">
      <w:start w:val="1"/>
      <w:numFmt w:val="decimal"/>
      <w:lvlText w:val="%1)"/>
      <w:lvlJc w:val="left"/>
      <w:pPr>
        <w:ind w:left="232" w:hanging="360"/>
      </w:pPr>
      <w:rPr>
        <w:rFonts w:ascii="Times New Roman" w:hAnsi="Times New Roman" w:hint="default"/>
        <w:b/>
      </w:rPr>
    </w:lvl>
    <w:lvl w:ilvl="1" w:tplc="04090019" w:tentative="1">
      <w:start w:val="1"/>
      <w:numFmt w:val="lowerLetter"/>
      <w:lvlText w:val="%2."/>
      <w:lvlJc w:val="left"/>
      <w:pPr>
        <w:ind w:left="952" w:hanging="360"/>
      </w:pPr>
    </w:lvl>
    <w:lvl w:ilvl="2" w:tplc="0409001B" w:tentative="1">
      <w:start w:val="1"/>
      <w:numFmt w:val="lowerRoman"/>
      <w:lvlText w:val="%3."/>
      <w:lvlJc w:val="right"/>
      <w:pPr>
        <w:ind w:left="1672" w:hanging="180"/>
      </w:pPr>
    </w:lvl>
    <w:lvl w:ilvl="3" w:tplc="0409000F" w:tentative="1">
      <w:start w:val="1"/>
      <w:numFmt w:val="decimal"/>
      <w:lvlText w:val="%4."/>
      <w:lvlJc w:val="left"/>
      <w:pPr>
        <w:ind w:left="2392" w:hanging="360"/>
      </w:pPr>
    </w:lvl>
    <w:lvl w:ilvl="4" w:tplc="04090019" w:tentative="1">
      <w:start w:val="1"/>
      <w:numFmt w:val="lowerLetter"/>
      <w:lvlText w:val="%5."/>
      <w:lvlJc w:val="left"/>
      <w:pPr>
        <w:ind w:left="3112" w:hanging="360"/>
      </w:pPr>
    </w:lvl>
    <w:lvl w:ilvl="5" w:tplc="0409001B" w:tentative="1">
      <w:start w:val="1"/>
      <w:numFmt w:val="lowerRoman"/>
      <w:lvlText w:val="%6."/>
      <w:lvlJc w:val="right"/>
      <w:pPr>
        <w:ind w:left="3832" w:hanging="180"/>
      </w:pPr>
    </w:lvl>
    <w:lvl w:ilvl="6" w:tplc="0409000F" w:tentative="1">
      <w:start w:val="1"/>
      <w:numFmt w:val="decimal"/>
      <w:lvlText w:val="%7."/>
      <w:lvlJc w:val="left"/>
      <w:pPr>
        <w:ind w:left="4552" w:hanging="360"/>
      </w:pPr>
    </w:lvl>
    <w:lvl w:ilvl="7" w:tplc="04090019" w:tentative="1">
      <w:start w:val="1"/>
      <w:numFmt w:val="lowerLetter"/>
      <w:lvlText w:val="%8."/>
      <w:lvlJc w:val="left"/>
      <w:pPr>
        <w:ind w:left="5272" w:hanging="360"/>
      </w:pPr>
    </w:lvl>
    <w:lvl w:ilvl="8" w:tplc="0409001B" w:tentative="1">
      <w:start w:val="1"/>
      <w:numFmt w:val="lowerRoman"/>
      <w:lvlText w:val="%9."/>
      <w:lvlJc w:val="right"/>
      <w:pPr>
        <w:ind w:left="5992" w:hanging="180"/>
      </w:pPr>
    </w:lvl>
  </w:abstractNum>
  <w:abstractNum w:abstractNumId="1" w15:restartNumberingAfterBreak="0">
    <w:nsid w:val="1F95587D"/>
    <w:multiLevelType w:val="hybridMultilevel"/>
    <w:tmpl w:val="FD0EA5DA"/>
    <w:lvl w:ilvl="0" w:tplc="666254EA">
      <w:start w:val="1"/>
      <w:numFmt w:val="decimal"/>
      <w:lvlText w:val="%1)"/>
      <w:lvlJc w:val="left"/>
      <w:pPr>
        <w:ind w:left="232" w:hanging="360"/>
      </w:pPr>
      <w:rPr>
        <w:rFonts w:ascii="Times New Roman" w:hAnsi="Times New Roman" w:hint="default"/>
        <w:b/>
      </w:rPr>
    </w:lvl>
    <w:lvl w:ilvl="1" w:tplc="04090019" w:tentative="1">
      <w:start w:val="1"/>
      <w:numFmt w:val="lowerLetter"/>
      <w:lvlText w:val="%2."/>
      <w:lvlJc w:val="left"/>
      <w:pPr>
        <w:ind w:left="952" w:hanging="360"/>
      </w:pPr>
    </w:lvl>
    <w:lvl w:ilvl="2" w:tplc="0409001B" w:tentative="1">
      <w:start w:val="1"/>
      <w:numFmt w:val="lowerRoman"/>
      <w:lvlText w:val="%3."/>
      <w:lvlJc w:val="right"/>
      <w:pPr>
        <w:ind w:left="1672" w:hanging="180"/>
      </w:pPr>
    </w:lvl>
    <w:lvl w:ilvl="3" w:tplc="0409000F" w:tentative="1">
      <w:start w:val="1"/>
      <w:numFmt w:val="decimal"/>
      <w:lvlText w:val="%4."/>
      <w:lvlJc w:val="left"/>
      <w:pPr>
        <w:ind w:left="2392" w:hanging="360"/>
      </w:pPr>
    </w:lvl>
    <w:lvl w:ilvl="4" w:tplc="04090019" w:tentative="1">
      <w:start w:val="1"/>
      <w:numFmt w:val="lowerLetter"/>
      <w:lvlText w:val="%5."/>
      <w:lvlJc w:val="left"/>
      <w:pPr>
        <w:ind w:left="3112" w:hanging="360"/>
      </w:pPr>
    </w:lvl>
    <w:lvl w:ilvl="5" w:tplc="0409001B" w:tentative="1">
      <w:start w:val="1"/>
      <w:numFmt w:val="lowerRoman"/>
      <w:lvlText w:val="%6."/>
      <w:lvlJc w:val="right"/>
      <w:pPr>
        <w:ind w:left="3832" w:hanging="180"/>
      </w:pPr>
    </w:lvl>
    <w:lvl w:ilvl="6" w:tplc="0409000F" w:tentative="1">
      <w:start w:val="1"/>
      <w:numFmt w:val="decimal"/>
      <w:lvlText w:val="%7."/>
      <w:lvlJc w:val="left"/>
      <w:pPr>
        <w:ind w:left="4552" w:hanging="360"/>
      </w:pPr>
    </w:lvl>
    <w:lvl w:ilvl="7" w:tplc="04090019" w:tentative="1">
      <w:start w:val="1"/>
      <w:numFmt w:val="lowerLetter"/>
      <w:lvlText w:val="%8."/>
      <w:lvlJc w:val="left"/>
      <w:pPr>
        <w:ind w:left="5272" w:hanging="360"/>
      </w:pPr>
    </w:lvl>
    <w:lvl w:ilvl="8" w:tplc="0409001B" w:tentative="1">
      <w:start w:val="1"/>
      <w:numFmt w:val="lowerRoman"/>
      <w:lvlText w:val="%9."/>
      <w:lvlJc w:val="right"/>
      <w:pPr>
        <w:ind w:left="599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62"/>
    <w:rsid w:val="000D6D5A"/>
    <w:rsid w:val="000F1C28"/>
    <w:rsid w:val="00133BD5"/>
    <w:rsid w:val="002B4C0F"/>
    <w:rsid w:val="0063185B"/>
    <w:rsid w:val="00883B29"/>
    <w:rsid w:val="009615AD"/>
    <w:rsid w:val="00974D80"/>
    <w:rsid w:val="00BD1B6C"/>
    <w:rsid w:val="00D14236"/>
    <w:rsid w:val="00EA3F62"/>
    <w:rsid w:val="00F3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6E02"/>
  <w15:chartTrackingRefBased/>
  <w15:docId w15:val="{320CDF05-2711-417F-9D93-E88A9284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F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4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8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dc1337-0a5f-49da-81e8-8e7b69b839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E73D8F13F1AB4D96E90F7F545EEC4B" ma:contentTypeVersion="7" ma:contentTypeDescription="Create a new document." ma:contentTypeScope="" ma:versionID="adddc35bcd88294f9d1cdb19ba998d28">
  <xsd:schema xmlns:xsd="http://www.w3.org/2001/XMLSchema" xmlns:xs="http://www.w3.org/2001/XMLSchema" xmlns:p="http://schemas.microsoft.com/office/2006/metadata/properties" xmlns:ns3="0cdc1337-0a5f-49da-81e8-8e7b69b839f8" xmlns:ns4="5070bd4b-2c4f-45bc-b441-f782c1a22626" targetNamespace="http://schemas.microsoft.com/office/2006/metadata/properties" ma:root="true" ma:fieldsID="2d7f8b4adadd608b58ebfa54f7b8cebc" ns3:_="" ns4:_="">
    <xsd:import namespace="0cdc1337-0a5f-49da-81e8-8e7b69b839f8"/>
    <xsd:import namespace="5070bd4b-2c4f-45bc-b441-f782c1a2262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c1337-0a5f-49da-81e8-8e7b69b83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0bd4b-2c4f-45bc-b441-f782c1a226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3EB17-DBB0-411D-9ACE-F888F334D723}">
  <ds:schemaRefs>
    <ds:schemaRef ds:uri="http://schemas.microsoft.com/sharepoint/v3/contenttype/forms"/>
  </ds:schemaRefs>
</ds:datastoreItem>
</file>

<file path=customXml/itemProps2.xml><?xml version="1.0" encoding="utf-8"?>
<ds:datastoreItem xmlns:ds="http://schemas.openxmlformats.org/officeDocument/2006/customXml" ds:itemID="{4D82B357-8D84-4721-A895-C38B6CD8114B}">
  <ds:schemaRefs>
    <ds:schemaRef ds:uri="5070bd4b-2c4f-45bc-b441-f782c1a22626"/>
    <ds:schemaRef ds:uri="http://purl.org/dc/dcmitype/"/>
    <ds:schemaRef ds:uri="0cdc1337-0a5f-49da-81e8-8e7b69b839f8"/>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BFFB524-7841-4E3A-B6E5-FA3FA0E19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c1337-0a5f-49da-81e8-8e7b69b839f8"/>
    <ds:schemaRef ds:uri="5070bd4b-2c4f-45bc-b441-f782c1a22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Xochilt Aleman Alonso</dc:creator>
  <cp:keywords/>
  <dc:description/>
  <cp:lastModifiedBy>Xochilt Aleman Alonso</cp:lastModifiedBy>
  <cp:revision>2</cp:revision>
  <cp:lastPrinted>2023-12-06T17:33:00Z</cp:lastPrinted>
  <dcterms:created xsi:type="dcterms:W3CDTF">2023-12-06T18:47:00Z</dcterms:created>
  <dcterms:modified xsi:type="dcterms:W3CDTF">2023-12-06T18:47:00Z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0x0101000DE73D8F13F1AB4D96E90F7F545EEC4B</vt:lpwstr>
  </property>
</Properties>
</file>